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2FCA" w14:textId="6B3504E8" w:rsidR="00E81169" w:rsidRPr="00E81169" w:rsidRDefault="00E81169" w:rsidP="00E81169">
      <w:pPr>
        <w:pStyle w:val="NoSpacing"/>
        <w:jc w:val="center"/>
        <w:rPr>
          <w:rFonts w:ascii="Times New Roman" w:hAnsi="Times New Roman" w:cs="Times New Roman"/>
          <w:b/>
          <w:bCs/>
          <w:sz w:val="24"/>
          <w:szCs w:val="24"/>
        </w:rPr>
      </w:pPr>
      <w:r w:rsidRPr="00E81169">
        <w:rPr>
          <w:rFonts w:ascii="Times New Roman" w:hAnsi="Times New Roman" w:cs="Times New Roman"/>
          <w:b/>
          <w:bCs/>
          <w:sz w:val="36"/>
          <w:szCs w:val="36"/>
        </w:rPr>
        <w:t>Bunker Family</w:t>
      </w:r>
      <w:r w:rsidR="00747555" w:rsidRPr="00E81169">
        <w:rPr>
          <w:rFonts w:ascii="Times New Roman" w:hAnsi="Times New Roman" w:cs="Times New Roman"/>
          <w:b/>
          <w:bCs/>
          <w:sz w:val="36"/>
          <w:szCs w:val="36"/>
        </w:rPr>
        <w:t xml:space="preserve"> </w:t>
      </w:r>
      <w:r w:rsidR="001D647C" w:rsidRPr="00E81169">
        <w:rPr>
          <w:rFonts w:ascii="Times New Roman" w:hAnsi="Times New Roman" w:cs="Times New Roman"/>
          <w:b/>
          <w:bCs/>
          <w:sz w:val="36"/>
          <w:szCs w:val="36"/>
        </w:rPr>
        <w:t xml:space="preserve">Regional </w:t>
      </w:r>
      <w:r w:rsidRPr="00E81169">
        <w:rPr>
          <w:rFonts w:ascii="Times New Roman" w:hAnsi="Times New Roman" w:cs="Times New Roman"/>
          <w:b/>
          <w:bCs/>
          <w:sz w:val="36"/>
          <w:szCs w:val="36"/>
        </w:rPr>
        <w:t>Event</w:t>
      </w:r>
    </w:p>
    <w:p w14:paraId="2E7513BA" w14:textId="3BEDCE61" w:rsidR="00747555" w:rsidRPr="00E81169" w:rsidRDefault="008448E2" w:rsidP="00747555">
      <w:pPr>
        <w:jc w:val="center"/>
        <w:rPr>
          <w:rFonts w:ascii="Times New Roman" w:hAnsi="Times New Roman" w:cs="Times New Roman"/>
          <w:b/>
          <w:bCs/>
          <w:sz w:val="28"/>
          <w:szCs w:val="28"/>
        </w:rPr>
      </w:pPr>
      <w:r w:rsidRPr="00E81169">
        <w:rPr>
          <w:rFonts w:ascii="Times New Roman" w:hAnsi="Times New Roman" w:cs="Times New Roman"/>
          <w:b/>
          <w:bCs/>
          <w:sz w:val="28"/>
          <w:szCs w:val="28"/>
        </w:rPr>
        <w:t xml:space="preserve">March </w:t>
      </w:r>
      <w:r w:rsidR="00A53DDD" w:rsidRPr="00E81169">
        <w:rPr>
          <w:rFonts w:ascii="Times New Roman" w:hAnsi="Times New Roman" w:cs="Times New Roman"/>
          <w:b/>
          <w:bCs/>
          <w:sz w:val="28"/>
          <w:szCs w:val="28"/>
        </w:rPr>
        <w:t>19-20</w:t>
      </w:r>
      <w:r w:rsidRPr="00E81169">
        <w:rPr>
          <w:rFonts w:ascii="Times New Roman" w:hAnsi="Times New Roman" w:cs="Times New Roman"/>
          <w:b/>
          <w:bCs/>
          <w:sz w:val="28"/>
          <w:szCs w:val="28"/>
        </w:rPr>
        <w:t>,</w:t>
      </w:r>
      <w:r w:rsidR="00A53DDD" w:rsidRPr="00E81169">
        <w:rPr>
          <w:rFonts w:ascii="Times New Roman" w:hAnsi="Times New Roman" w:cs="Times New Roman"/>
          <w:b/>
          <w:bCs/>
          <w:sz w:val="28"/>
          <w:szCs w:val="28"/>
        </w:rPr>
        <w:t xml:space="preserve"> 2022</w:t>
      </w:r>
      <w:r w:rsidR="00E0200D" w:rsidRPr="00E81169">
        <w:rPr>
          <w:rFonts w:ascii="Times New Roman" w:hAnsi="Times New Roman" w:cs="Times New Roman"/>
          <w:b/>
          <w:bCs/>
          <w:sz w:val="28"/>
          <w:szCs w:val="28"/>
        </w:rPr>
        <w:t xml:space="preserve"> - Tucson, AZ</w:t>
      </w:r>
    </w:p>
    <w:p w14:paraId="70DC98AB" w14:textId="0E4C53AF" w:rsidR="003B7C2D" w:rsidRPr="00747555" w:rsidRDefault="003B7C2D">
      <w:pPr>
        <w:rPr>
          <w:rFonts w:ascii="Courier New" w:hAnsi="Courier New" w:cs="Courier New"/>
          <w:b/>
          <w:bCs/>
          <w:sz w:val="24"/>
          <w:szCs w:val="24"/>
        </w:rPr>
      </w:pPr>
      <w:r w:rsidRPr="003B7C2D">
        <w:rPr>
          <w:rFonts w:ascii="Courier New" w:hAnsi="Courier New" w:cs="Courier New"/>
          <w:b/>
          <w:bCs/>
          <w:sz w:val="24"/>
          <w:szCs w:val="24"/>
        </w:rPr>
        <w:t>Already tired of Winter?</w:t>
      </w:r>
      <w:r w:rsidR="00747555">
        <w:rPr>
          <w:rFonts w:ascii="Courier New" w:hAnsi="Courier New" w:cs="Courier New"/>
          <w:b/>
          <w:bCs/>
          <w:sz w:val="24"/>
          <w:szCs w:val="24"/>
        </w:rPr>
        <w:t xml:space="preserve"> </w:t>
      </w:r>
      <w:r w:rsidRPr="003B7C2D">
        <w:rPr>
          <w:rFonts w:ascii="Courier New" w:hAnsi="Courier New" w:cs="Courier New"/>
          <w:sz w:val="20"/>
          <w:szCs w:val="20"/>
        </w:rPr>
        <w:t xml:space="preserve">If you are, come to the first </w:t>
      </w:r>
      <w:r w:rsidRPr="00A53DDD">
        <w:rPr>
          <w:rFonts w:ascii="Old English Text MT" w:hAnsi="Old English Text MT" w:cs="Courier New"/>
        </w:rPr>
        <w:t>Bunker Family Association</w:t>
      </w:r>
      <w:r w:rsidRPr="003B7C2D">
        <w:rPr>
          <w:rFonts w:ascii="Courier New" w:hAnsi="Courier New" w:cs="Courier New"/>
          <w:sz w:val="20"/>
          <w:szCs w:val="20"/>
        </w:rPr>
        <w:t xml:space="preserve"> Regional Meeting in Tucson, A</w:t>
      </w:r>
      <w:r w:rsidR="00A53DDD">
        <w:rPr>
          <w:rFonts w:ascii="Courier New" w:hAnsi="Courier New" w:cs="Courier New"/>
          <w:sz w:val="20"/>
          <w:szCs w:val="20"/>
        </w:rPr>
        <w:t>rizona,</w:t>
      </w:r>
      <w:r w:rsidRPr="003B7C2D">
        <w:rPr>
          <w:rFonts w:ascii="Courier New" w:hAnsi="Courier New" w:cs="Courier New"/>
          <w:sz w:val="20"/>
          <w:szCs w:val="20"/>
        </w:rPr>
        <w:t xml:space="preserve"> </w:t>
      </w:r>
      <w:r w:rsidR="00D83370">
        <w:rPr>
          <w:rFonts w:ascii="Courier New" w:hAnsi="Courier New" w:cs="Courier New"/>
          <w:sz w:val="20"/>
          <w:szCs w:val="20"/>
        </w:rPr>
        <w:t xml:space="preserve">in </w:t>
      </w:r>
      <w:r w:rsidRPr="003B7C2D">
        <w:rPr>
          <w:rFonts w:ascii="Courier New" w:hAnsi="Courier New" w:cs="Courier New"/>
          <w:sz w:val="20"/>
          <w:szCs w:val="20"/>
        </w:rPr>
        <w:t>March</w:t>
      </w:r>
      <w:r>
        <w:rPr>
          <w:rFonts w:ascii="Courier New" w:hAnsi="Courier New" w:cs="Courier New"/>
          <w:sz w:val="20"/>
          <w:szCs w:val="20"/>
        </w:rPr>
        <w:t>.</w:t>
      </w:r>
    </w:p>
    <w:p w14:paraId="01315827" w14:textId="774135EC" w:rsidR="003B7C2D" w:rsidRDefault="003B7C2D">
      <w:pPr>
        <w:rPr>
          <w:rFonts w:ascii="Courier New" w:hAnsi="Courier New" w:cs="Courier New"/>
          <w:sz w:val="20"/>
          <w:szCs w:val="20"/>
        </w:rPr>
      </w:pPr>
      <w:r>
        <w:rPr>
          <w:rFonts w:ascii="Courier New" w:hAnsi="Courier New" w:cs="Courier New"/>
          <w:sz w:val="20"/>
          <w:szCs w:val="20"/>
        </w:rPr>
        <w:t>This will be a fairly casual event. There will not be a formal business meeting</w:t>
      </w:r>
      <w:r w:rsidR="00FF3962">
        <w:rPr>
          <w:rFonts w:ascii="Courier New" w:hAnsi="Courier New" w:cs="Courier New"/>
          <w:sz w:val="20"/>
          <w:szCs w:val="20"/>
        </w:rPr>
        <w:t xml:space="preserve"> and no hotel block.</w:t>
      </w:r>
      <w:r>
        <w:rPr>
          <w:rFonts w:ascii="Courier New" w:hAnsi="Courier New" w:cs="Courier New"/>
          <w:sz w:val="20"/>
          <w:szCs w:val="20"/>
        </w:rPr>
        <w:t xml:space="preserve"> However, we have a couple get togethers planned for us to get to know each other or reacquaint ourselves.</w:t>
      </w:r>
    </w:p>
    <w:p w14:paraId="1BBE9D11" w14:textId="16A4D5F8" w:rsidR="00FF3962" w:rsidRPr="003B7C2D" w:rsidRDefault="00FF3962">
      <w:pPr>
        <w:rPr>
          <w:rFonts w:ascii="Courier New" w:hAnsi="Courier New" w:cs="Courier New"/>
          <w:sz w:val="20"/>
          <w:szCs w:val="20"/>
        </w:rPr>
      </w:pPr>
      <w:r>
        <w:rPr>
          <w:rFonts w:ascii="Courier New" w:hAnsi="Courier New" w:cs="Courier New"/>
          <w:sz w:val="20"/>
          <w:szCs w:val="20"/>
        </w:rPr>
        <w:t xml:space="preserve">This is the perfect time to visit Tucson with wonderful Southwestern weather. </w:t>
      </w:r>
      <w:r w:rsidR="00F308D8">
        <w:rPr>
          <w:rFonts w:ascii="Courier New" w:hAnsi="Courier New" w:cs="Courier New"/>
          <w:sz w:val="20"/>
          <w:szCs w:val="20"/>
        </w:rPr>
        <w:t xml:space="preserve">There are many beautiful places to visit. One of my personal favorites is the </w:t>
      </w:r>
      <w:r w:rsidR="00695E83">
        <w:rPr>
          <w:rFonts w:ascii="Courier New" w:hAnsi="Courier New" w:cs="Courier New"/>
          <w:sz w:val="20"/>
          <w:szCs w:val="20"/>
        </w:rPr>
        <w:t xml:space="preserve">DeGrazia Gallery in the Sun Museum. </w:t>
      </w:r>
    </w:p>
    <w:p w14:paraId="2269DA75" w14:textId="64E252A1" w:rsidR="003B7C2D" w:rsidRPr="003B7C2D" w:rsidRDefault="003B7C2D">
      <w:pPr>
        <w:rPr>
          <w:rFonts w:ascii="Courier New" w:hAnsi="Courier New" w:cs="Courier New"/>
          <w:sz w:val="20"/>
          <w:szCs w:val="20"/>
        </w:rPr>
      </w:pPr>
      <w:r>
        <w:rPr>
          <w:rFonts w:ascii="Courier New" w:hAnsi="Courier New" w:cs="Courier New"/>
          <w:sz w:val="20"/>
          <w:szCs w:val="20"/>
        </w:rPr>
        <w:t xml:space="preserve">Some of us are staying at the </w:t>
      </w:r>
      <w:r w:rsidR="00FF3962">
        <w:rPr>
          <w:rFonts w:ascii="Courier New" w:hAnsi="Courier New" w:cs="Courier New"/>
          <w:sz w:val="20"/>
          <w:szCs w:val="20"/>
        </w:rPr>
        <w:t>Tucson</w:t>
      </w:r>
      <w:r>
        <w:rPr>
          <w:rFonts w:ascii="Courier New" w:hAnsi="Courier New" w:cs="Courier New"/>
          <w:sz w:val="20"/>
          <w:szCs w:val="20"/>
        </w:rPr>
        <w:t>/</w:t>
      </w:r>
      <w:proofErr w:type="spellStart"/>
      <w:r>
        <w:rPr>
          <w:rFonts w:ascii="Courier New" w:hAnsi="Courier New" w:cs="Courier New"/>
          <w:sz w:val="20"/>
          <w:szCs w:val="20"/>
        </w:rPr>
        <w:t>Lazy</w:t>
      </w:r>
      <w:r w:rsidR="00FF3962">
        <w:rPr>
          <w:rFonts w:ascii="Courier New" w:hAnsi="Courier New" w:cs="Courier New"/>
          <w:sz w:val="20"/>
          <w:szCs w:val="20"/>
        </w:rPr>
        <w:t>days</w:t>
      </w:r>
      <w:proofErr w:type="spellEnd"/>
      <w:r w:rsidR="00FF3962">
        <w:rPr>
          <w:rFonts w:ascii="Courier New" w:hAnsi="Courier New" w:cs="Courier New"/>
          <w:sz w:val="20"/>
          <w:szCs w:val="20"/>
        </w:rPr>
        <w:t xml:space="preserve"> KOA Resort, 5151 South Country Club Road, Tucson, AZ 85706. Reserve at 800-562-8730. There are cabins as well as RV and Tent sites available. LiAnn Pennington, Vice President of BFA</w:t>
      </w:r>
      <w:r w:rsidR="00695E83">
        <w:rPr>
          <w:rFonts w:ascii="Courier New" w:hAnsi="Courier New" w:cs="Courier New"/>
          <w:sz w:val="20"/>
          <w:szCs w:val="20"/>
        </w:rPr>
        <w:t>,</w:t>
      </w:r>
      <w:r w:rsidR="00FF3962">
        <w:rPr>
          <w:rFonts w:ascii="Courier New" w:hAnsi="Courier New" w:cs="Courier New"/>
          <w:sz w:val="20"/>
          <w:szCs w:val="20"/>
        </w:rPr>
        <w:t xml:space="preserve"> will be staying there from Mar 15 – Mar 25</w:t>
      </w:r>
      <w:r w:rsidR="00FF3962" w:rsidRPr="00FF3962">
        <w:rPr>
          <w:rFonts w:ascii="Courier New" w:hAnsi="Courier New" w:cs="Courier New"/>
          <w:sz w:val="20"/>
          <w:szCs w:val="20"/>
          <w:vertAlign w:val="superscript"/>
        </w:rPr>
        <w:t>th</w:t>
      </w:r>
      <w:r w:rsidR="00FF3962">
        <w:rPr>
          <w:rFonts w:ascii="Courier New" w:hAnsi="Courier New" w:cs="Courier New"/>
          <w:sz w:val="20"/>
          <w:szCs w:val="20"/>
        </w:rPr>
        <w:t>. You are welcome to stop and say hello if you are travelling thru and won’t be able to come the 19-20</w:t>
      </w:r>
      <w:r w:rsidR="00FF3962" w:rsidRPr="00FF3962">
        <w:rPr>
          <w:rFonts w:ascii="Courier New" w:hAnsi="Courier New" w:cs="Courier New"/>
          <w:sz w:val="20"/>
          <w:szCs w:val="20"/>
          <w:vertAlign w:val="superscript"/>
        </w:rPr>
        <w:t>th</w:t>
      </w:r>
      <w:r w:rsidR="00FF3962">
        <w:rPr>
          <w:rFonts w:ascii="Courier New" w:hAnsi="Courier New" w:cs="Courier New"/>
          <w:sz w:val="20"/>
          <w:szCs w:val="20"/>
        </w:rPr>
        <w:t>.</w:t>
      </w:r>
      <w:r w:rsidR="00695E83">
        <w:rPr>
          <w:rFonts w:ascii="Courier New" w:hAnsi="Courier New" w:cs="Courier New"/>
          <w:sz w:val="20"/>
          <w:szCs w:val="20"/>
        </w:rPr>
        <w:t xml:space="preserve"> You are welcome to stay wherever you wish, however. Make reservations early. This is a popular time in Tucson.</w:t>
      </w:r>
    </w:p>
    <w:p w14:paraId="25C70F82" w14:textId="4646D91A" w:rsidR="00280D2B" w:rsidRPr="00280D2B" w:rsidRDefault="00747555" w:rsidP="00280D2B">
      <w:pPr>
        <w:shd w:val="clear" w:color="auto" w:fill="FFFFFF"/>
        <w:spacing w:after="0" w:line="240" w:lineRule="auto"/>
        <w:jc w:val="center"/>
        <w:rPr>
          <w:rFonts w:ascii="Times New Roman" w:eastAsia="Times New Roman" w:hAnsi="Times New Roman" w:cs="Times New Roman"/>
          <w:b/>
          <w:bCs/>
          <w:color w:val="262A33"/>
          <w:sz w:val="24"/>
          <w:szCs w:val="24"/>
        </w:rPr>
      </w:pPr>
      <w:r w:rsidRPr="00280D2B">
        <w:rPr>
          <w:rFonts w:ascii="Times New Roman" w:eastAsia="Times New Roman" w:hAnsi="Times New Roman" w:cs="Times New Roman"/>
          <w:b/>
          <w:bCs/>
          <w:color w:val="262A33"/>
          <w:sz w:val="24"/>
          <w:szCs w:val="24"/>
        </w:rPr>
        <w:t>March 19, 2022</w:t>
      </w:r>
      <w:r w:rsidR="00E803B6">
        <w:rPr>
          <w:rFonts w:ascii="Times New Roman" w:eastAsia="Times New Roman" w:hAnsi="Times New Roman" w:cs="Times New Roman"/>
          <w:color w:val="262A33"/>
          <w:sz w:val="24"/>
          <w:szCs w:val="24"/>
        </w:rPr>
        <w:t xml:space="preserve"> -</w:t>
      </w:r>
      <w:r w:rsidRPr="00280D2B">
        <w:rPr>
          <w:rFonts w:ascii="Times New Roman" w:eastAsia="Times New Roman" w:hAnsi="Times New Roman" w:cs="Times New Roman"/>
          <w:color w:val="262A33"/>
          <w:sz w:val="24"/>
          <w:szCs w:val="24"/>
        </w:rPr>
        <w:t xml:space="preserve"> </w:t>
      </w:r>
      <w:r w:rsidR="003B7C2D" w:rsidRPr="00280D2B">
        <w:rPr>
          <w:rFonts w:ascii="Times New Roman" w:eastAsia="Times New Roman" w:hAnsi="Times New Roman" w:cs="Times New Roman"/>
          <w:b/>
          <w:bCs/>
          <w:color w:val="262A33"/>
          <w:sz w:val="24"/>
          <w:szCs w:val="24"/>
        </w:rPr>
        <w:t xml:space="preserve">10:00 am </w:t>
      </w:r>
      <w:r w:rsidR="00280D2B">
        <w:rPr>
          <w:rFonts w:ascii="Times New Roman" w:eastAsia="Times New Roman" w:hAnsi="Times New Roman" w:cs="Times New Roman"/>
          <w:b/>
          <w:bCs/>
          <w:color w:val="262A33"/>
          <w:sz w:val="24"/>
          <w:szCs w:val="24"/>
        </w:rPr>
        <w:t xml:space="preserve">- </w:t>
      </w:r>
      <w:r w:rsidR="003B7C2D" w:rsidRPr="00280D2B">
        <w:rPr>
          <w:rFonts w:ascii="Times New Roman" w:eastAsia="Times New Roman" w:hAnsi="Times New Roman" w:cs="Times New Roman"/>
          <w:b/>
          <w:bCs/>
          <w:color w:val="262A33"/>
          <w:sz w:val="24"/>
          <w:szCs w:val="24"/>
        </w:rPr>
        <w:t>Saturday morning</w:t>
      </w:r>
    </w:p>
    <w:p w14:paraId="4003E864" w14:textId="553E2E5D" w:rsidR="006E066D" w:rsidRDefault="006E066D" w:rsidP="003B7C2D">
      <w:pPr>
        <w:shd w:val="clear" w:color="auto" w:fill="FFFFFF"/>
        <w:spacing w:after="0" w:line="240" w:lineRule="auto"/>
        <w:rPr>
          <w:rFonts w:ascii="Courier New" w:eastAsia="Times New Roman" w:hAnsi="Courier New" w:cs="Courier New"/>
          <w:color w:val="262A33"/>
          <w:sz w:val="20"/>
          <w:szCs w:val="20"/>
        </w:rPr>
      </w:pPr>
      <w:r>
        <w:rPr>
          <w:rFonts w:ascii="Courier New" w:eastAsia="Times New Roman" w:hAnsi="Courier New" w:cs="Courier New"/>
          <w:color w:val="262A33"/>
          <w:sz w:val="20"/>
          <w:szCs w:val="20"/>
        </w:rPr>
        <w:t xml:space="preserve">Hike the </w:t>
      </w:r>
      <w:r w:rsidR="003B7C2D" w:rsidRPr="003B7C2D">
        <w:rPr>
          <w:rFonts w:ascii="Courier New" w:eastAsia="Times New Roman" w:hAnsi="Courier New" w:cs="Courier New"/>
          <w:color w:val="262A33"/>
          <w:sz w:val="20"/>
          <w:szCs w:val="20"/>
        </w:rPr>
        <w:t>Red Hills Visitor Center in Saguaro National Park West, 2700 N. Kinney R</w:t>
      </w:r>
      <w:r w:rsidR="001D647C">
        <w:rPr>
          <w:rFonts w:ascii="Courier New" w:eastAsia="Times New Roman" w:hAnsi="Courier New" w:cs="Courier New"/>
          <w:color w:val="262A33"/>
          <w:sz w:val="20"/>
          <w:szCs w:val="20"/>
        </w:rPr>
        <w:t>oa</w:t>
      </w:r>
      <w:r w:rsidR="003B7C2D" w:rsidRPr="003B7C2D">
        <w:rPr>
          <w:rFonts w:ascii="Courier New" w:eastAsia="Times New Roman" w:hAnsi="Courier New" w:cs="Courier New"/>
          <w:color w:val="262A33"/>
          <w:sz w:val="20"/>
          <w:szCs w:val="20"/>
        </w:rPr>
        <w:t xml:space="preserve">d, Tucson, AZ. The visitor center is open from 9-5. </w:t>
      </w:r>
      <w:r w:rsidR="001D647C">
        <w:rPr>
          <w:rFonts w:ascii="Courier New" w:eastAsia="Times New Roman" w:hAnsi="Courier New" w:cs="Courier New"/>
          <w:color w:val="262A33"/>
          <w:sz w:val="20"/>
          <w:szCs w:val="20"/>
        </w:rPr>
        <w:t>A</w:t>
      </w:r>
      <w:r w:rsidR="003B7C2D" w:rsidRPr="003B7C2D">
        <w:rPr>
          <w:rFonts w:ascii="Courier New" w:eastAsia="Times New Roman" w:hAnsi="Courier New" w:cs="Courier New"/>
          <w:color w:val="262A33"/>
          <w:sz w:val="20"/>
          <w:szCs w:val="20"/>
        </w:rPr>
        <w:t xml:space="preserve"> park entrance fee of $25 per vehicle. </w:t>
      </w:r>
    </w:p>
    <w:p w14:paraId="54BD18BD" w14:textId="52BE4D81" w:rsidR="006E066D" w:rsidRPr="001D647C" w:rsidRDefault="003B7C2D" w:rsidP="006E066D">
      <w:pPr>
        <w:shd w:val="clear" w:color="auto" w:fill="FFFFFF"/>
        <w:spacing w:after="0" w:line="240" w:lineRule="auto"/>
        <w:jc w:val="center"/>
        <w:rPr>
          <w:rFonts w:ascii="Times New Roman" w:eastAsia="Times New Roman" w:hAnsi="Times New Roman" w:cs="Times New Roman"/>
          <w:b/>
          <w:bCs/>
        </w:rPr>
      </w:pPr>
      <w:r w:rsidRPr="001D647C">
        <w:rPr>
          <w:rFonts w:eastAsia="Times New Roman" w:cstheme="minorHAnsi"/>
        </w:rPr>
        <w:t>See </w:t>
      </w:r>
      <w:hyperlink r:id="rId4" w:tgtFrame="_blank" w:history="1">
        <w:r w:rsidRPr="00E81169">
          <w:rPr>
            <w:rFonts w:ascii="Times New Roman" w:eastAsia="Times New Roman" w:hAnsi="Times New Roman" w:cs="Times New Roman"/>
            <w:b/>
            <w:bCs/>
            <w:i/>
            <w:iCs/>
          </w:rPr>
          <w:t>https://www.nps.gov/sagu/planyourvisit/fee.htm</w:t>
        </w:r>
      </w:hyperlink>
      <w:r w:rsidRPr="00E81169">
        <w:rPr>
          <w:rFonts w:ascii="Times New Roman" w:eastAsia="Times New Roman" w:hAnsi="Times New Roman" w:cs="Times New Roman"/>
          <w:b/>
          <w:bCs/>
          <w:i/>
          <w:iCs/>
        </w:rPr>
        <w:t>.</w:t>
      </w:r>
    </w:p>
    <w:p w14:paraId="1A502F60" w14:textId="3BD0E6BB" w:rsidR="003B7C2D" w:rsidRPr="003B7C2D" w:rsidRDefault="003B7C2D" w:rsidP="003B7C2D">
      <w:pPr>
        <w:shd w:val="clear" w:color="auto" w:fill="FFFFFF"/>
        <w:spacing w:after="0" w:line="240" w:lineRule="auto"/>
        <w:rPr>
          <w:rFonts w:ascii="Courier New" w:eastAsia="Times New Roman" w:hAnsi="Courier New" w:cs="Courier New"/>
          <w:color w:val="262A33"/>
          <w:sz w:val="20"/>
          <w:szCs w:val="20"/>
        </w:rPr>
      </w:pPr>
      <w:r w:rsidRPr="003B7C2D">
        <w:rPr>
          <w:rFonts w:ascii="Courier New" w:eastAsia="Times New Roman" w:hAnsi="Courier New" w:cs="Courier New"/>
          <w:color w:val="262A33"/>
          <w:sz w:val="20"/>
          <w:szCs w:val="20"/>
        </w:rPr>
        <w:t>Military and disabled are free.</w:t>
      </w:r>
      <w:r w:rsidR="00695E83">
        <w:rPr>
          <w:rFonts w:ascii="Courier New" w:eastAsia="Times New Roman" w:hAnsi="Courier New" w:cs="Courier New"/>
          <w:color w:val="262A33"/>
          <w:sz w:val="20"/>
          <w:szCs w:val="20"/>
        </w:rPr>
        <w:t xml:space="preserve"> You may use your annual National Parks Pass for entrance, as well. </w:t>
      </w:r>
      <w:r w:rsidRPr="003B7C2D">
        <w:rPr>
          <w:rFonts w:ascii="Courier New" w:eastAsia="Times New Roman" w:hAnsi="Courier New" w:cs="Courier New"/>
          <w:color w:val="262A33"/>
          <w:sz w:val="20"/>
          <w:szCs w:val="20"/>
        </w:rPr>
        <w:t xml:space="preserve">There are two trails leading from the visitor center. One is paved with many benches and is wheelchair accessible. </w:t>
      </w:r>
      <w:r w:rsidR="00FC12B8">
        <w:rPr>
          <w:rFonts w:ascii="Courier New" w:eastAsia="Times New Roman" w:hAnsi="Courier New" w:cs="Courier New"/>
          <w:color w:val="262A33"/>
          <w:sz w:val="20"/>
          <w:szCs w:val="20"/>
        </w:rPr>
        <w:t xml:space="preserve">BFA family historian </w:t>
      </w:r>
      <w:r w:rsidRPr="003B7C2D">
        <w:rPr>
          <w:rFonts w:ascii="Courier New" w:eastAsia="Times New Roman" w:hAnsi="Courier New" w:cs="Courier New"/>
          <w:color w:val="262A33"/>
          <w:sz w:val="20"/>
          <w:szCs w:val="20"/>
        </w:rPr>
        <w:t>Bette</w:t>
      </w:r>
      <w:r w:rsidR="00FC12B8">
        <w:rPr>
          <w:rFonts w:ascii="Courier New" w:eastAsia="Times New Roman" w:hAnsi="Courier New" w:cs="Courier New"/>
          <w:color w:val="262A33"/>
          <w:sz w:val="20"/>
          <w:szCs w:val="20"/>
        </w:rPr>
        <w:t xml:space="preserve"> Richards</w:t>
      </w:r>
      <w:r w:rsidRPr="003B7C2D">
        <w:rPr>
          <w:rFonts w:ascii="Courier New" w:eastAsia="Times New Roman" w:hAnsi="Courier New" w:cs="Courier New"/>
          <w:color w:val="262A33"/>
          <w:sz w:val="20"/>
          <w:szCs w:val="20"/>
        </w:rPr>
        <w:t>, age 84</w:t>
      </w:r>
      <w:r w:rsidR="00695E83">
        <w:rPr>
          <w:rFonts w:ascii="Courier New" w:eastAsia="Times New Roman" w:hAnsi="Courier New" w:cs="Courier New"/>
          <w:color w:val="262A33"/>
          <w:sz w:val="20"/>
          <w:szCs w:val="20"/>
        </w:rPr>
        <w:t>,</w:t>
      </w:r>
      <w:r w:rsidRPr="003B7C2D">
        <w:rPr>
          <w:rFonts w:ascii="Courier New" w:eastAsia="Times New Roman" w:hAnsi="Courier New" w:cs="Courier New"/>
          <w:color w:val="262A33"/>
          <w:sz w:val="20"/>
          <w:szCs w:val="20"/>
        </w:rPr>
        <w:t xml:space="preserve"> using a walker</w:t>
      </w:r>
      <w:r w:rsidR="00695E83">
        <w:rPr>
          <w:rFonts w:ascii="Courier New" w:eastAsia="Times New Roman" w:hAnsi="Courier New" w:cs="Courier New"/>
          <w:color w:val="262A33"/>
          <w:sz w:val="20"/>
          <w:szCs w:val="20"/>
        </w:rPr>
        <w:t>,</w:t>
      </w:r>
      <w:r w:rsidRPr="003B7C2D">
        <w:rPr>
          <w:rFonts w:ascii="Courier New" w:eastAsia="Times New Roman" w:hAnsi="Courier New" w:cs="Courier New"/>
          <w:color w:val="262A33"/>
          <w:sz w:val="20"/>
          <w:szCs w:val="20"/>
        </w:rPr>
        <w:t xml:space="preserve"> will be leading this hike.</w:t>
      </w:r>
      <w:r w:rsidR="00695E83">
        <w:rPr>
          <w:rFonts w:ascii="Courier New" w:eastAsia="Times New Roman" w:hAnsi="Courier New" w:cs="Courier New"/>
          <w:color w:val="262A33"/>
          <w:sz w:val="20"/>
          <w:szCs w:val="20"/>
        </w:rPr>
        <w:t xml:space="preserve"> </w:t>
      </w:r>
      <w:r w:rsidRPr="003B7C2D">
        <w:rPr>
          <w:rFonts w:ascii="Courier New" w:eastAsia="Times New Roman" w:hAnsi="Courier New" w:cs="Courier New"/>
          <w:color w:val="262A33"/>
          <w:sz w:val="20"/>
          <w:szCs w:val="20"/>
        </w:rPr>
        <w:t>The other starts from the same place but involves a set of stairs that lead down into a wash where you walk 650 feet on sand.</w:t>
      </w:r>
      <w:r w:rsidR="00695E83">
        <w:rPr>
          <w:rFonts w:ascii="Courier New" w:eastAsia="Times New Roman" w:hAnsi="Courier New" w:cs="Courier New"/>
          <w:color w:val="262A33"/>
          <w:sz w:val="20"/>
          <w:szCs w:val="20"/>
        </w:rPr>
        <w:t xml:space="preserve"> </w:t>
      </w:r>
      <w:r w:rsidRPr="003B7C2D">
        <w:rPr>
          <w:rFonts w:ascii="Courier New" w:eastAsia="Times New Roman" w:hAnsi="Courier New" w:cs="Courier New"/>
          <w:color w:val="262A33"/>
          <w:sz w:val="20"/>
          <w:szCs w:val="20"/>
        </w:rPr>
        <w:t>Bring water bottles. Wear hats. Use sunscreen. Wear sturdy shoes. Long pants are best as there are prickly plants around.</w:t>
      </w:r>
    </w:p>
    <w:p w14:paraId="11363498" w14:textId="77777777" w:rsidR="003B7C2D" w:rsidRPr="003B7C2D" w:rsidRDefault="003B7C2D" w:rsidP="003B7C2D">
      <w:pPr>
        <w:shd w:val="clear" w:color="auto" w:fill="FFFFFF"/>
        <w:spacing w:after="0" w:line="240" w:lineRule="auto"/>
        <w:rPr>
          <w:rFonts w:ascii="Courier New" w:eastAsia="Times New Roman" w:hAnsi="Courier New" w:cs="Courier New"/>
          <w:color w:val="262A33"/>
          <w:sz w:val="20"/>
          <w:szCs w:val="20"/>
        </w:rPr>
      </w:pPr>
    </w:p>
    <w:p w14:paraId="678C5FF7" w14:textId="77777777" w:rsidR="003B7C2D" w:rsidRPr="00E803B6" w:rsidRDefault="003B7C2D" w:rsidP="00E803B6">
      <w:pPr>
        <w:shd w:val="clear" w:color="auto" w:fill="FFFFFF"/>
        <w:spacing w:after="0" w:line="240" w:lineRule="auto"/>
        <w:jc w:val="center"/>
        <w:rPr>
          <w:rFonts w:ascii="Times New Roman" w:eastAsia="Times New Roman" w:hAnsi="Times New Roman" w:cs="Times New Roman"/>
          <w:b/>
          <w:bCs/>
          <w:color w:val="262A33"/>
          <w:sz w:val="24"/>
          <w:szCs w:val="24"/>
        </w:rPr>
      </w:pPr>
      <w:r w:rsidRPr="00E803B6">
        <w:rPr>
          <w:rFonts w:ascii="Times New Roman" w:eastAsia="Times New Roman" w:hAnsi="Times New Roman" w:cs="Times New Roman"/>
          <w:b/>
          <w:bCs/>
          <w:color w:val="262A33"/>
          <w:sz w:val="24"/>
          <w:szCs w:val="24"/>
        </w:rPr>
        <w:t>Picnic</w:t>
      </w:r>
    </w:p>
    <w:p w14:paraId="0F4A8224" w14:textId="76FC2BFF" w:rsidR="003B7C2D" w:rsidRPr="003B7C2D" w:rsidRDefault="003B7C2D" w:rsidP="003B7C2D">
      <w:pPr>
        <w:shd w:val="clear" w:color="auto" w:fill="FFFFFF"/>
        <w:spacing w:after="0" w:line="240" w:lineRule="auto"/>
        <w:rPr>
          <w:rFonts w:ascii="Courier New" w:eastAsia="Times New Roman" w:hAnsi="Courier New" w:cs="Courier New"/>
          <w:b/>
          <w:bCs/>
          <w:color w:val="262A33"/>
          <w:sz w:val="20"/>
          <w:szCs w:val="20"/>
        </w:rPr>
      </w:pPr>
      <w:r w:rsidRPr="003B7C2D">
        <w:rPr>
          <w:rFonts w:ascii="Courier New" w:eastAsia="Times New Roman" w:hAnsi="Courier New" w:cs="Courier New"/>
          <w:color w:val="262A33"/>
          <w:sz w:val="20"/>
          <w:szCs w:val="20"/>
        </w:rPr>
        <w:t>About 11:00 am,</w:t>
      </w:r>
      <w:r w:rsidR="00695E83">
        <w:rPr>
          <w:rFonts w:ascii="Courier New" w:eastAsia="Times New Roman" w:hAnsi="Courier New" w:cs="Courier New"/>
          <w:color w:val="262A33"/>
          <w:sz w:val="20"/>
          <w:szCs w:val="20"/>
        </w:rPr>
        <w:t xml:space="preserve"> f</w:t>
      </w:r>
      <w:r w:rsidRPr="003B7C2D">
        <w:rPr>
          <w:rFonts w:ascii="Courier New" w:eastAsia="Times New Roman" w:hAnsi="Courier New" w:cs="Courier New"/>
          <w:color w:val="262A33"/>
          <w:sz w:val="20"/>
          <w:szCs w:val="20"/>
        </w:rPr>
        <w:t>ollowing the hikes, we will meet at Juan Santa Cruz picnic area in Tucson Mountain Park, 2000 N. Kinney Rd., Tucson, AZ.</w:t>
      </w:r>
      <w:r w:rsidR="00695E83">
        <w:rPr>
          <w:rFonts w:ascii="Courier New" w:eastAsia="Times New Roman" w:hAnsi="Courier New" w:cs="Courier New"/>
          <w:color w:val="262A33"/>
          <w:sz w:val="20"/>
          <w:szCs w:val="20"/>
        </w:rPr>
        <w:t xml:space="preserve"> </w:t>
      </w:r>
      <w:r w:rsidR="00695E83" w:rsidRPr="00695E83">
        <w:rPr>
          <w:rFonts w:ascii="Courier New" w:eastAsia="Times New Roman" w:hAnsi="Courier New" w:cs="Courier New"/>
          <w:b/>
          <w:bCs/>
          <w:color w:val="262A33"/>
          <w:sz w:val="20"/>
          <w:szCs w:val="20"/>
        </w:rPr>
        <w:t>BRING YOUR OWN SACK LUNCH!</w:t>
      </w:r>
    </w:p>
    <w:p w14:paraId="386F58C6" w14:textId="77777777" w:rsidR="003B7C2D" w:rsidRPr="003B7C2D" w:rsidRDefault="003B7C2D" w:rsidP="003B7C2D">
      <w:pPr>
        <w:shd w:val="clear" w:color="auto" w:fill="FFFFFF"/>
        <w:spacing w:after="0" w:line="240" w:lineRule="auto"/>
        <w:rPr>
          <w:rFonts w:ascii="Courier New" w:eastAsia="Times New Roman" w:hAnsi="Courier New" w:cs="Courier New"/>
          <w:color w:val="262A33"/>
          <w:sz w:val="20"/>
          <w:szCs w:val="20"/>
        </w:rPr>
      </w:pPr>
    </w:p>
    <w:p w14:paraId="22AD7887" w14:textId="77777777" w:rsidR="003B7C2D" w:rsidRPr="003B7C2D" w:rsidRDefault="003B7C2D" w:rsidP="003B7C2D">
      <w:pPr>
        <w:shd w:val="clear" w:color="auto" w:fill="FFFFFF"/>
        <w:spacing w:after="0" w:line="240" w:lineRule="auto"/>
        <w:rPr>
          <w:rFonts w:ascii="Courier New" w:eastAsia="Times New Roman" w:hAnsi="Courier New" w:cs="Courier New"/>
          <w:color w:val="262A33"/>
          <w:sz w:val="20"/>
          <w:szCs w:val="20"/>
        </w:rPr>
      </w:pPr>
      <w:r w:rsidRPr="003B7C2D">
        <w:rPr>
          <w:rFonts w:ascii="Courier New" w:eastAsia="Times New Roman" w:hAnsi="Courier New" w:cs="Courier New"/>
          <w:color w:val="262A33"/>
          <w:sz w:val="20"/>
          <w:szCs w:val="20"/>
        </w:rPr>
        <w:t>Average temperatures for this time of year are nights in the 40s and days in the 70s. It is very dry and might rain but that is not too likely. Be prepared to drink LOTS of water. The picnic area and visitor's center have restrooms.</w:t>
      </w:r>
    </w:p>
    <w:p w14:paraId="6129D604" w14:textId="77777777" w:rsidR="00C76D29" w:rsidRDefault="00C76D29" w:rsidP="003B7C2D">
      <w:pPr>
        <w:shd w:val="clear" w:color="auto" w:fill="FFFFFF"/>
        <w:spacing w:after="0" w:line="240" w:lineRule="auto"/>
        <w:rPr>
          <w:rFonts w:ascii="Courier New" w:eastAsia="Times New Roman" w:hAnsi="Courier New" w:cs="Courier New"/>
          <w:b/>
          <w:bCs/>
          <w:color w:val="262A33"/>
          <w:sz w:val="20"/>
          <w:szCs w:val="20"/>
        </w:rPr>
      </w:pPr>
    </w:p>
    <w:p w14:paraId="215E3B28" w14:textId="73D92A37" w:rsidR="00280D2B" w:rsidRPr="00E803B6" w:rsidRDefault="003B7C2D" w:rsidP="00280D2B">
      <w:pPr>
        <w:shd w:val="clear" w:color="auto" w:fill="FFFFFF"/>
        <w:spacing w:after="0" w:line="240" w:lineRule="auto"/>
        <w:jc w:val="center"/>
        <w:rPr>
          <w:rFonts w:ascii="Times New Roman" w:eastAsia="Times New Roman" w:hAnsi="Times New Roman" w:cs="Times New Roman"/>
          <w:b/>
          <w:bCs/>
          <w:color w:val="262A33"/>
          <w:sz w:val="24"/>
          <w:szCs w:val="24"/>
        </w:rPr>
      </w:pPr>
      <w:r w:rsidRPr="00E803B6">
        <w:rPr>
          <w:rFonts w:ascii="Times New Roman" w:eastAsia="Times New Roman" w:hAnsi="Times New Roman" w:cs="Times New Roman"/>
          <w:b/>
          <w:bCs/>
          <w:color w:val="262A33"/>
          <w:sz w:val="24"/>
          <w:szCs w:val="24"/>
        </w:rPr>
        <w:t>Mar</w:t>
      </w:r>
      <w:r w:rsidR="00280D2B" w:rsidRPr="00E803B6">
        <w:rPr>
          <w:rFonts w:ascii="Times New Roman" w:eastAsia="Times New Roman" w:hAnsi="Times New Roman" w:cs="Times New Roman"/>
          <w:b/>
          <w:bCs/>
          <w:color w:val="262A33"/>
          <w:sz w:val="24"/>
          <w:szCs w:val="24"/>
        </w:rPr>
        <w:t>ch</w:t>
      </w:r>
      <w:r w:rsidRPr="00E803B6">
        <w:rPr>
          <w:rFonts w:ascii="Times New Roman" w:eastAsia="Times New Roman" w:hAnsi="Times New Roman" w:cs="Times New Roman"/>
          <w:b/>
          <w:bCs/>
          <w:color w:val="262A33"/>
          <w:sz w:val="24"/>
          <w:szCs w:val="24"/>
        </w:rPr>
        <w:t xml:space="preserve"> 20,</w:t>
      </w:r>
      <w:r w:rsidR="00E803B6" w:rsidRPr="00E803B6">
        <w:rPr>
          <w:rFonts w:ascii="Times New Roman" w:eastAsia="Times New Roman" w:hAnsi="Times New Roman" w:cs="Times New Roman"/>
          <w:b/>
          <w:bCs/>
          <w:color w:val="262A33"/>
          <w:sz w:val="24"/>
          <w:szCs w:val="24"/>
        </w:rPr>
        <w:t xml:space="preserve"> </w:t>
      </w:r>
      <w:r w:rsidRPr="00E803B6">
        <w:rPr>
          <w:rFonts w:ascii="Times New Roman" w:eastAsia="Times New Roman" w:hAnsi="Times New Roman" w:cs="Times New Roman"/>
          <w:b/>
          <w:bCs/>
          <w:color w:val="262A33"/>
          <w:sz w:val="24"/>
          <w:szCs w:val="24"/>
        </w:rPr>
        <w:t>2022</w:t>
      </w:r>
      <w:r w:rsidR="00E803B6" w:rsidRPr="00E803B6">
        <w:rPr>
          <w:rFonts w:ascii="Times New Roman" w:eastAsia="Times New Roman" w:hAnsi="Times New Roman" w:cs="Times New Roman"/>
          <w:b/>
          <w:bCs/>
          <w:color w:val="262A33"/>
          <w:sz w:val="24"/>
          <w:szCs w:val="24"/>
        </w:rPr>
        <w:t xml:space="preserve"> - </w:t>
      </w:r>
      <w:r w:rsidR="00280D2B" w:rsidRPr="00E803B6">
        <w:rPr>
          <w:rFonts w:ascii="Times New Roman" w:eastAsia="Times New Roman" w:hAnsi="Times New Roman" w:cs="Times New Roman"/>
          <w:b/>
          <w:bCs/>
          <w:color w:val="262A33"/>
          <w:sz w:val="24"/>
          <w:szCs w:val="24"/>
        </w:rPr>
        <w:t>10:00 am - Sunday morning</w:t>
      </w:r>
    </w:p>
    <w:p w14:paraId="2DA0C934" w14:textId="4A5418FF" w:rsidR="003B7C2D" w:rsidRPr="003B7C2D" w:rsidRDefault="00280D2B" w:rsidP="003B7C2D">
      <w:pPr>
        <w:shd w:val="clear" w:color="auto" w:fill="FFFFFF"/>
        <w:spacing w:after="0" w:line="240" w:lineRule="auto"/>
        <w:rPr>
          <w:rFonts w:ascii="Courier New" w:eastAsia="Times New Roman" w:hAnsi="Courier New" w:cs="Courier New"/>
          <w:color w:val="262A33"/>
          <w:sz w:val="20"/>
          <w:szCs w:val="20"/>
        </w:rPr>
      </w:pPr>
      <w:r>
        <w:rPr>
          <w:rFonts w:ascii="Courier New" w:eastAsia="Times New Roman" w:hAnsi="Courier New" w:cs="Courier New"/>
          <w:color w:val="262A33"/>
          <w:sz w:val="20"/>
          <w:szCs w:val="20"/>
        </w:rPr>
        <w:t>A</w:t>
      </w:r>
      <w:r w:rsidR="003B7C2D" w:rsidRPr="003B7C2D">
        <w:rPr>
          <w:rFonts w:ascii="Courier New" w:eastAsia="Times New Roman" w:hAnsi="Courier New" w:cs="Courier New"/>
          <w:color w:val="262A33"/>
          <w:sz w:val="20"/>
          <w:szCs w:val="20"/>
        </w:rPr>
        <w:t>nyone who wants to can join us for breakfast at Denny's Restaurant, 3702. E. Irvington R</w:t>
      </w:r>
      <w:r w:rsidR="004E6924">
        <w:rPr>
          <w:rFonts w:ascii="Courier New" w:eastAsia="Times New Roman" w:hAnsi="Courier New" w:cs="Courier New"/>
          <w:color w:val="262A33"/>
          <w:sz w:val="20"/>
          <w:szCs w:val="20"/>
        </w:rPr>
        <w:t>oa</w:t>
      </w:r>
      <w:r w:rsidR="003B7C2D" w:rsidRPr="003B7C2D">
        <w:rPr>
          <w:rFonts w:ascii="Courier New" w:eastAsia="Times New Roman" w:hAnsi="Courier New" w:cs="Courier New"/>
          <w:color w:val="262A33"/>
          <w:sz w:val="20"/>
          <w:szCs w:val="20"/>
        </w:rPr>
        <w:t>d, Tucson</w:t>
      </w:r>
      <w:r w:rsidR="00182B98">
        <w:rPr>
          <w:rFonts w:ascii="Courier New" w:eastAsia="Times New Roman" w:hAnsi="Courier New" w:cs="Courier New"/>
          <w:color w:val="262A33"/>
          <w:sz w:val="20"/>
          <w:szCs w:val="20"/>
        </w:rPr>
        <w:t xml:space="preserve"> at 10a.m.</w:t>
      </w:r>
    </w:p>
    <w:p w14:paraId="0C53AA55" w14:textId="77777777" w:rsidR="003B7C2D" w:rsidRPr="003B7C2D" w:rsidRDefault="003B7C2D" w:rsidP="003B7C2D">
      <w:pPr>
        <w:shd w:val="clear" w:color="auto" w:fill="FFFFFF"/>
        <w:spacing w:after="0" w:line="240" w:lineRule="auto"/>
        <w:rPr>
          <w:rFonts w:ascii="Courier New" w:eastAsia="Times New Roman" w:hAnsi="Courier New" w:cs="Courier New"/>
          <w:color w:val="262A33"/>
          <w:sz w:val="20"/>
          <w:szCs w:val="20"/>
        </w:rPr>
      </w:pPr>
    </w:p>
    <w:p w14:paraId="00BA3B93" w14:textId="21BAEEB4" w:rsidR="003B7C2D" w:rsidRPr="003B7C2D" w:rsidRDefault="003B7C2D" w:rsidP="003B7C2D">
      <w:pPr>
        <w:shd w:val="clear" w:color="auto" w:fill="FFFFFF"/>
        <w:spacing w:after="0" w:line="240" w:lineRule="auto"/>
        <w:rPr>
          <w:rFonts w:ascii="Courier New" w:eastAsia="Times New Roman" w:hAnsi="Courier New" w:cs="Courier New"/>
          <w:color w:val="262A33"/>
          <w:sz w:val="20"/>
          <w:szCs w:val="20"/>
        </w:rPr>
      </w:pPr>
      <w:r w:rsidRPr="003B7C2D">
        <w:rPr>
          <w:rFonts w:ascii="Courier New" w:eastAsia="Times New Roman" w:hAnsi="Courier New" w:cs="Courier New"/>
          <w:color w:val="262A33"/>
          <w:sz w:val="20"/>
          <w:szCs w:val="20"/>
        </w:rPr>
        <w:t>Bette will have her computer with the BFA database with her for anyone who wants to do some research. She will  have the DNA project records with her if anyone has questions.</w:t>
      </w:r>
    </w:p>
    <w:p w14:paraId="518D0CF9" w14:textId="77777777" w:rsidR="00E803B6" w:rsidRDefault="00E803B6" w:rsidP="003B7C2D">
      <w:pPr>
        <w:shd w:val="clear" w:color="auto" w:fill="FFFFFF"/>
        <w:spacing w:after="0" w:line="240" w:lineRule="auto"/>
        <w:rPr>
          <w:rFonts w:ascii="Courier New" w:eastAsia="Times New Roman" w:hAnsi="Courier New" w:cs="Courier New"/>
          <w:color w:val="262A33"/>
          <w:sz w:val="20"/>
          <w:szCs w:val="20"/>
        </w:rPr>
      </w:pPr>
    </w:p>
    <w:p w14:paraId="038C2ED4" w14:textId="2703A2E6" w:rsidR="003B7C2D" w:rsidRPr="003B7C2D" w:rsidRDefault="003B7C2D" w:rsidP="003B7C2D">
      <w:pPr>
        <w:shd w:val="clear" w:color="auto" w:fill="FFFFFF"/>
        <w:spacing w:after="0" w:line="240" w:lineRule="auto"/>
        <w:rPr>
          <w:rFonts w:ascii="Courier New" w:eastAsia="Times New Roman" w:hAnsi="Courier New" w:cs="Courier New"/>
          <w:color w:val="262A33"/>
          <w:sz w:val="20"/>
          <w:szCs w:val="20"/>
        </w:rPr>
      </w:pPr>
      <w:r w:rsidRPr="003B7C2D">
        <w:rPr>
          <w:rFonts w:ascii="Courier New" w:eastAsia="Times New Roman" w:hAnsi="Courier New" w:cs="Courier New"/>
          <w:color w:val="262A33"/>
          <w:sz w:val="20"/>
          <w:szCs w:val="20"/>
        </w:rPr>
        <w:t xml:space="preserve">We will bring the prior BFA books and </w:t>
      </w:r>
      <w:r w:rsidRPr="00F163A9">
        <w:rPr>
          <w:rFonts w:ascii="Courier New" w:eastAsia="Times New Roman" w:hAnsi="Courier New" w:cs="Courier New"/>
          <w:i/>
          <w:iCs/>
          <w:color w:val="262A33"/>
          <w:sz w:val="20"/>
          <w:szCs w:val="20"/>
        </w:rPr>
        <w:t>Bunker Banner</w:t>
      </w:r>
      <w:r w:rsidRPr="003B7C2D">
        <w:rPr>
          <w:rFonts w:ascii="Courier New" w:eastAsia="Times New Roman" w:hAnsi="Courier New" w:cs="Courier New"/>
          <w:color w:val="262A33"/>
          <w:sz w:val="20"/>
          <w:szCs w:val="20"/>
        </w:rPr>
        <w:t xml:space="preserve"> for people to look at.</w:t>
      </w:r>
    </w:p>
    <w:p w14:paraId="17C500B1" w14:textId="6E461F6F" w:rsidR="005E44FA" w:rsidRDefault="00182B98">
      <w:pPr>
        <w:rPr>
          <w:rFonts w:ascii="Courier New" w:eastAsia="Times New Roman" w:hAnsi="Courier New" w:cs="Courier New"/>
          <w:color w:val="262A33"/>
          <w:sz w:val="20"/>
          <w:szCs w:val="20"/>
        </w:rPr>
      </w:pPr>
      <w:r>
        <w:rPr>
          <w:rFonts w:ascii="Courier New" w:eastAsia="Times New Roman" w:hAnsi="Courier New" w:cs="Courier New"/>
          <w:color w:val="262A33"/>
          <w:sz w:val="20"/>
          <w:szCs w:val="20"/>
        </w:rPr>
        <w:t xml:space="preserve">Please let us know you are coming! </w:t>
      </w:r>
    </w:p>
    <w:p w14:paraId="676A837F" w14:textId="1330C77C" w:rsidR="005E44FA" w:rsidRDefault="00182B98">
      <w:pPr>
        <w:rPr>
          <w:rFonts w:ascii="Courier New" w:eastAsia="Times New Roman" w:hAnsi="Courier New" w:cs="Courier New"/>
          <w:color w:val="262A33"/>
          <w:sz w:val="20"/>
          <w:szCs w:val="20"/>
        </w:rPr>
      </w:pPr>
      <w:r>
        <w:rPr>
          <w:rFonts w:ascii="Courier New" w:eastAsia="Times New Roman" w:hAnsi="Courier New" w:cs="Courier New"/>
          <w:color w:val="262A33"/>
          <w:sz w:val="20"/>
          <w:szCs w:val="20"/>
        </w:rPr>
        <w:t>Name</w:t>
      </w:r>
      <w:r w:rsidR="00F163A9">
        <w:rPr>
          <w:rFonts w:ascii="Courier New" w:eastAsia="Times New Roman" w:hAnsi="Courier New" w:cs="Courier New"/>
          <w:color w:val="262A33"/>
          <w:sz w:val="20"/>
          <w:szCs w:val="20"/>
        </w:rPr>
        <w:t>/</w:t>
      </w:r>
      <w:r>
        <w:rPr>
          <w:rFonts w:ascii="Courier New" w:eastAsia="Times New Roman" w:hAnsi="Courier New" w:cs="Courier New"/>
          <w:color w:val="262A33"/>
          <w:sz w:val="20"/>
          <w:szCs w:val="20"/>
        </w:rPr>
        <w:t>s ______________________</w:t>
      </w:r>
      <w:r w:rsidR="00F163A9">
        <w:rPr>
          <w:rFonts w:ascii="Courier New" w:eastAsia="Times New Roman" w:hAnsi="Courier New" w:cs="Courier New"/>
          <w:color w:val="262A33"/>
          <w:sz w:val="20"/>
          <w:szCs w:val="20"/>
        </w:rPr>
        <w:t>___________________________</w:t>
      </w:r>
      <w:r>
        <w:rPr>
          <w:rFonts w:ascii="Courier New" w:eastAsia="Times New Roman" w:hAnsi="Courier New" w:cs="Courier New"/>
          <w:color w:val="262A33"/>
          <w:sz w:val="20"/>
          <w:szCs w:val="20"/>
        </w:rPr>
        <w:t xml:space="preserve">___ Number of people __________  </w:t>
      </w:r>
    </w:p>
    <w:p w14:paraId="3426CA1A" w14:textId="516191B9" w:rsidR="005E44FA" w:rsidRDefault="00182B98">
      <w:pPr>
        <w:rPr>
          <w:rFonts w:ascii="Courier New" w:eastAsia="Times New Roman" w:hAnsi="Courier New" w:cs="Courier New"/>
          <w:color w:val="262A33"/>
          <w:sz w:val="20"/>
          <w:szCs w:val="20"/>
        </w:rPr>
      </w:pPr>
      <w:r>
        <w:rPr>
          <w:rFonts w:ascii="Courier New" w:eastAsia="Times New Roman" w:hAnsi="Courier New" w:cs="Courier New"/>
          <w:color w:val="262A33"/>
          <w:sz w:val="20"/>
          <w:szCs w:val="20"/>
        </w:rPr>
        <w:t>Email __________________________</w:t>
      </w:r>
      <w:r w:rsidR="00F163A9">
        <w:rPr>
          <w:rFonts w:ascii="Courier New" w:eastAsia="Times New Roman" w:hAnsi="Courier New" w:cs="Courier New"/>
          <w:color w:val="262A33"/>
          <w:sz w:val="20"/>
          <w:szCs w:val="20"/>
        </w:rPr>
        <w:t>__________________</w:t>
      </w:r>
      <w:r>
        <w:rPr>
          <w:rFonts w:ascii="Courier New" w:eastAsia="Times New Roman" w:hAnsi="Courier New" w:cs="Courier New"/>
          <w:color w:val="262A33"/>
          <w:sz w:val="20"/>
          <w:szCs w:val="20"/>
        </w:rPr>
        <w:t>____</w:t>
      </w:r>
    </w:p>
    <w:p w14:paraId="1DBB61B6" w14:textId="7DC002C1" w:rsidR="005E44FA" w:rsidRDefault="00182B98">
      <w:pPr>
        <w:rPr>
          <w:rFonts w:ascii="Courier New" w:eastAsia="Times New Roman" w:hAnsi="Courier New" w:cs="Courier New"/>
          <w:color w:val="262A33"/>
          <w:sz w:val="20"/>
          <w:szCs w:val="20"/>
        </w:rPr>
      </w:pPr>
      <w:r>
        <w:rPr>
          <w:rFonts w:ascii="Courier New" w:eastAsia="Times New Roman" w:hAnsi="Courier New" w:cs="Courier New"/>
          <w:color w:val="262A33"/>
          <w:sz w:val="20"/>
          <w:szCs w:val="20"/>
        </w:rPr>
        <w:t>Telephone contact ____________________________________</w:t>
      </w:r>
    </w:p>
    <w:p w14:paraId="6F1B1873" w14:textId="440BF38E" w:rsidR="00182B98" w:rsidRPr="006C65FA" w:rsidRDefault="00182B98" w:rsidP="006C65FA">
      <w:pPr>
        <w:pStyle w:val="NoSpacing"/>
        <w:jc w:val="center"/>
        <w:rPr>
          <w:rStyle w:val="Hyperlink"/>
          <w:rFonts w:ascii="Courier New" w:eastAsia="Times New Roman" w:hAnsi="Courier New" w:cs="Courier New"/>
          <w:i/>
          <w:iCs/>
          <w:color w:val="auto"/>
          <w:sz w:val="28"/>
          <w:szCs w:val="28"/>
          <w:u w:val="none"/>
        </w:rPr>
      </w:pPr>
      <w:r w:rsidRPr="00D83370">
        <w:rPr>
          <w:color w:val="262A33"/>
          <w:sz w:val="28"/>
          <w:szCs w:val="28"/>
        </w:rPr>
        <w:t xml:space="preserve">Mail or email above </w:t>
      </w:r>
      <w:r w:rsidR="005E44FA" w:rsidRPr="00D83370">
        <w:rPr>
          <w:color w:val="262A33"/>
          <w:sz w:val="28"/>
          <w:szCs w:val="28"/>
        </w:rPr>
        <w:t>information</w:t>
      </w:r>
      <w:r w:rsidRPr="00D83370">
        <w:rPr>
          <w:color w:val="262A33"/>
          <w:sz w:val="28"/>
          <w:szCs w:val="28"/>
        </w:rPr>
        <w:t xml:space="preserve"> to</w:t>
      </w:r>
      <w:r w:rsidR="006E066D" w:rsidRPr="00D83370">
        <w:rPr>
          <w:color w:val="262A33"/>
          <w:sz w:val="28"/>
          <w:szCs w:val="28"/>
        </w:rPr>
        <w:t>:</w:t>
      </w:r>
      <w:r w:rsidRPr="00D83370">
        <w:rPr>
          <w:color w:val="262A33"/>
          <w:sz w:val="28"/>
          <w:szCs w:val="28"/>
        </w:rPr>
        <w:t xml:space="preserve"> </w:t>
      </w:r>
      <w:hyperlink r:id="rId5" w:history="1">
        <w:r w:rsidRPr="006C65FA">
          <w:rPr>
            <w:rStyle w:val="Hyperlink"/>
            <w:rFonts w:ascii="Courier New" w:eastAsia="Times New Roman" w:hAnsi="Courier New" w:cs="Courier New"/>
            <w:i/>
            <w:iCs/>
            <w:color w:val="auto"/>
            <w:sz w:val="28"/>
            <w:szCs w:val="28"/>
            <w:u w:val="none"/>
          </w:rPr>
          <w:t>lianngrannyp@gmail.com</w:t>
        </w:r>
      </w:hyperlink>
    </w:p>
    <w:p w14:paraId="198B76BD" w14:textId="3F7EC7CC" w:rsidR="006C65FA" w:rsidRPr="006C65FA" w:rsidRDefault="006C65FA" w:rsidP="006C65FA">
      <w:pPr>
        <w:pStyle w:val="NoSpacing"/>
        <w:jc w:val="center"/>
        <w:rPr>
          <w:sz w:val="28"/>
          <w:szCs w:val="28"/>
        </w:rPr>
      </w:pPr>
      <w:proofErr w:type="spellStart"/>
      <w:r w:rsidRPr="006C65FA">
        <w:rPr>
          <w:sz w:val="28"/>
          <w:szCs w:val="28"/>
        </w:rPr>
        <w:t>LiAnn</w:t>
      </w:r>
      <w:proofErr w:type="spellEnd"/>
      <w:r w:rsidRPr="006C65FA">
        <w:rPr>
          <w:sz w:val="28"/>
          <w:szCs w:val="28"/>
        </w:rPr>
        <w:t xml:space="preserve"> Pennington, 2632 52nd Ave, Greeley, CO 80634</w:t>
      </w:r>
    </w:p>
    <w:p w14:paraId="7A5E8E46" w14:textId="32423A62" w:rsidR="00182B98" w:rsidRPr="00F163A9" w:rsidRDefault="00182B98" w:rsidP="006C65FA">
      <w:pPr>
        <w:pStyle w:val="NoSpacing"/>
        <w:jc w:val="center"/>
        <w:rPr>
          <w:rFonts w:ascii="Times New Roman" w:hAnsi="Times New Roman" w:cs="Times New Roman"/>
          <w:b/>
          <w:bCs/>
          <w:sz w:val="24"/>
          <w:szCs w:val="24"/>
        </w:rPr>
      </w:pPr>
      <w:r w:rsidRPr="00F163A9">
        <w:rPr>
          <w:rFonts w:ascii="Times New Roman" w:hAnsi="Times New Roman" w:cs="Times New Roman"/>
          <w:b/>
          <w:bCs/>
          <w:color w:val="262A33"/>
          <w:sz w:val="24"/>
          <w:szCs w:val="24"/>
        </w:rPr>
        <w:t>SEE YOU</w:t>
      </w:r>
      <w:r w:rsidR="0071764F">
        <w:rPr>
          <w:rFonts w:ascii="Times New Roman" w:hAnsi="Times New Roman" w:cs="Times New Roman"/>
          <w:b/>
          <w:bCs/>
          <w:color w:val="262A33"/>
          <w:sz w:val="24"/>
          <w:szCs w:val="24"/>
        </w:rPr>
        <w:t xml:space="preserve"> </w:t>
      </w:r>
      <w:r w:rsidRPr="00F163A9">
        <w:rPr>
          <w:rFonts w:ascii="Times New Roman" w:hAnsi="Times New Roman" w:cs="Times New Roman"/>
          <w:b/>
          <w:bCs/>
          <w:color w:val="262A33"/>
          <w:sz w:val="24"/>
          <w:szCs w:val="24"/>
        </w:rPr>
        <w:t>THERE!</w:t>
      </w:r>
    </w:p>
    <w:sectPr w:rsidR="00182B98" w:rsidRPr="00F163A9" w:rsidSect="00C76D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2D"/>
    <w:rsid w:val="00182B98"/>
    <w:rsid w:val="001D647C"/>
    <w:rsid w:val="00206FD4"/>
    <w:rsid w:val="00280D2B"/>
    <w:rsid w:val="003B7C2D"/>
    <w:rsid w:val="004E6924"/>
    <w:rsid w:val="005E44FA"/>
    <w:rsid w:val="00695E83"/>
    <w:rsid w:val="006C65FA"/>
    <w:rsid w:val="006E066D"/>
    <w:rsid w:val="0071764F"/>
    <w:rsid w:val="00747555"/>
    <w:rsid w:val="008448E2"/>
    <w:rsid w:val="00A53DDD"/>
    <w:rsid w:val="00AA0D3C"/>
    <w:rsid w:val="00B01241"/>
    <w:rsid w:val="00C76D29"/>
    <w:rsid w:val="00D83370"/>
    <w:rsid w:val="00E0200D"/>
    <w:rsid w:val="00E803B6"/>
    <w:rsid w:val="00E81169"/>
    <w:rsid w:val="00F163A9"/>
    <w:rsid w:val="00F308D8"/>
    <w:rsid w:val="00FC12B8"/>
    <w:rsid w:val="00FF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1A2B"/>
  <w15:chartTrackingRefBased/>
  <w15:docId w15:val="{E69E932E-BF60-4922-9B7B-8CD0EFAF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C2D"/>
    <w:rPr>
      <w:color w:val="0000FF"/>
      <w:u w:val="single"/>
    </w:rPr>
  </w:style>
  <w:style w:type="character" w:styleId="UnresolvedMention">
    <w:name w:val="Unresolved Mention"/>
    <w:basedOn w:val="DefaultParagraphFont"/>
    <w:uiPriority w:val="99"/>
    <w:semiHidden/>
    <w:unhideWhenUsed/>
    <w:rsid w:val="00182B98"/>
    <w:rPr>
      <w:color w:val="605E5C"/>
      <w:shd w:val="clear" w:color="auto" w:fill="E1DFDD"/>
    </w:rPr>
  </w:style>
  <w:style w:type="paragraph" w:styleId="Title">
    <w:name w:val="Title"/>
    <w:basedOn w:val="Normal"/>
    <w:next w:val="Normal"/>
    <w:link w:val="TitleChar"/>
    <w:uiPriority w:val="10"/>
    <w:qFormat/>
    <w:rsid w:val="00C76D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D29"/>
    <w:rPr>
      <w:rFonts w:asciiTheme="majorHAnsi" w:eastAsiaTheme="majorEastAsia" w:hAnsiTheme="majorHAnsi" w:cstheme="majorBidi"/>
      <w:spacing w:val="-10"/>
      <w:kern w:val="28"/>
      <w:sz w:val="56"/>
      <w:szCs w:val="56"/>
    </w:rPr>
  </w:style>
  <w:style w:type="paragraph" w:styleId="NoSpacing">
    <w:name w:val="No Spacing"/>
    <w:uiPriority w:val="1"/>
    <w:qFormat/>
    <w:rsid w:val="00E81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6639">
      <w:bodyDiv w:val="1"/>
      <w:marLeft w:val="0"/>
      <w:marRight w:val="0"/>
      <w:marTop w:val="0"/>
      <w:marBottom w:val="0"/>
      <w:divBdr>
        <w:top w:val="none" w:sz="0" w:space="0" w:color="auto"/>
        <w:left w:val="none" w:sz="0" w:space="0" w:color="auto"/>
        <w:bottom w:val="none" w:sz="0" w:space="0" w:color="auto"/>
        <w:right w:val="none" w:sz="0" w:space="0" w:color="auto"/>
      </w:divBdr>
    </w:div>
    <w:div w:id="980647504">
      <w:bodyDiv w:val="1"/>
      <w:marLeft w:val="0"/>
      <w:marRight w:val="0"/>
      <w:marTop w:val="0"/>
      <w:marBottom w:val="0"/>
      <w:divBdr>
        <w:top w:val="none" w:sz="0" w:space="0" w:color="auto"/>
        <w:left w:val="none" w:sz="0" w:space="0" w:color="auto"/>
        <w:bottom w:val="none" w:sz="0" w:space="0" w:color="auto"/>
        <w:right w:val="none" w:sz="0" w:space="0" w:color="auto"/>
      </w:divBdr>
      <w:divsChild>
        <w:div w:id="641154246">
          <w:marLeft w:val="0"/>
          <w:marRight w:val="0"/>
          <w:marTop w:val="0"/>
          <w:marBottom w:val="0"/>
          <w:divBdr>
            <w:top w:val="none" w:sz="0" w:space="0" w:color="auto"/>
            <w:left w:val="none" w:sz="0" w:space="0" w:color="auto"/>
            <w:bottom w:val="none" w:sz="0" w:space="0" w:color="auto"/>
            <w:right w:val="none" w:sz="0" w:space="0" w:color="auto"/>
          </w:divBdr>
        </w:div>
        <w:div w:id="457647321">
          <w:marLeft w:val="0"/>
          <w:marRight w:val="0"/>
          <w:marTop w:val="0"/>
          <w:marBottom w:val="0"/>
          <w:divBdr>
            <w:top w:val="none" w:sz="0" w:space="0" w:color="auto"/>
            <w:left w:val="none" w:sz="0" w:space="0" w:color="auto"/>
            <w:bottom w:val="none" w:sz="0" w:space="0" w:color="auto"/>
            <w:right w:val="none" w:sz="0" w:space="0" w:color="auto"/>
          </w:divBdr>
        </w:div>
        <w:div w:id="509301234">
          <w:marLeft w:val="0"/>
          <w:marRight w:val="0"/>
          <w:marTop w:val="0"/>
          <w:marBottom w:val="0"/>
          <w:divBdr>
            <w:top w:val="none" w:sz="0" w:space="0" w:color="auto"/>
            <w:left w:val="none" w:sz="0" w:space="0" w:color="auto"/>
            <w:bottom w:val="none" w:sz="0" w:space="0" w:color="auto"/>
            <w:right w:val="none" w:sz="0" w:space="0" w:color="auto"/>
          </w:divBdr>
        </w:div>
        <w:div w:id="1361859042">
          <w:marLeft w:val="0"/>
          <w:marRight w:val="0"/>
          <w:marTop w:val="0"/>
          <w:marBottom w:val="0"/>
          <w:divBdr>
            <w:top w:val="none" w:sz="0" w:space="0" w:color="auto"/>
            <w:left w:val="none" w:sz="0" w:space="0" w:color="auto"/>
            <w:bottom w:val="none" w:sz="0" w:space="0" w:color="auto"/>
            <w:right w:val="none" w:sz="0" w:space="0" w:color="auto"/>
          </w:divBdr>
        </w:div>
        <w:div w:id="1709530721">
          <w:marLeft w:val="0"/>
          <w:marRight w:val="0"/>
          <w:marTop w:val="0"/>
          <w:marBottom w:val="0"/>
          <w:divBdr>
            <w:top w:val="none" w:sz="0" w:space="0" w:color="auto"/>
            <w:left w:val="none" w:sz="0" w:space="0" w:color="auto"/>
            <w:bottom w:val="none" w:sz="0" w:space="0" w:color="auto"/>
            <w:right w:val="none" w:sz="0" w:space="0" w:color="auto"/>
          </w:divBdr>
        </w:div>
        <w:div w:id="1711538572">
          <w:marLeft w:val="0"/>
          <w:marRight w:val="0"/>
          <w:marTop w:val="0"/>
          <w:marBottom w:val="0"/>
          <w:divBdr>
            <w:top w:val="none" w:sz="0" w:space="0" w:color="auto"/>
            <w:left w:val="none" w:sz="0" w:space="0" w:color="auto"/>
            <w:bottom w:val="none" w:sz="0" w:space="0" w:color="auto"/>
            <w:right w:val="none" w:sz="0" w:space="0" w:color="auto"/>
          </w:divBdr>
        </w:div>
        <w:div w:id="1629704997">
          <w:marLeft w:val="0"/>
          <w:marRight w:val="0"/>
          <w:marTop w:val="0"/>
          <w:marBottom w:val="0"/>
          <w:divBdr>
            <w:top w:val="none" w:sz="0" w:space="0" w:color="auto"/>
            <w:left w:val="none" w:sz="0" w:space="0" w:color="auto"/>
            <w:bottom w:val="none" w:sz="0" w:space="0" w:color="auto"/>
            <w:right w:val="none" w:sz="0" w:space="0" w:color="auto"/>
          </w:divBdr>
        </w:div>
        <w:div w:id="1171410011">
          <w:marLeft w:val="0"/>
          <w:marRight w:val="0"/>
          <w:marTop w:val="0"/>
          <w:marBottom w:val="0"/>
          <w:divBdr>
            <w:top w:val="none" w:sz="0" w:space="0" w:color="auto"/>
            <w:left w:val="none" w:sz="0" w:space="0" w:color="auto"/>
            <w:bottom w:val="none" w:sz="0" w:space="0" w:color="auto"/>
            <w:right w:val="none" w:sz="0" w:space="0" w:color="auto"/>
          </w:divBdr>
        </w:div>
        <w:div w:id="1458529470">
          <w:marLeft w:val="0"/>
          <w:marRight w:val="0"/>
          <w:marTop w:val="0"/>
          <w:marBottom w:val="0"/>
          <w:divBdr>
            <w:top w:val="none" w:sz="0" w:space="0" w:color="auto"/>
            <w:left w:val="none" w:sz="0" w:space="0" w:color="auto"/>
            <w:bottom w:val="none" w:sz="0" w:space="0" w:color="auto"/>
            <w:right w:val="none" w:sz="0" w:space="0" w:color="auto"/>
          </w:divBdr>
        </w:div>
        <w:div w:id="1873836529">
          <w:marLeft w:val="0"/>
          <w:marRight w:val="0"/>
          <w:marTop w:val="0"/>
          <w:marBottom w:val="0"/>
          <w:divBdr>
            <w:top w:val="none" w:sz="0" w:space="0" w:color="auto"/>
            <w:left w:val="none" w:sz="0" w:space="0" w:color="auto"/>
            <w:bottom w:val="none" w:sz="0" w:space="0" w:color="auto"/>
            <w:right w:val="none" w:sz="0" w:space="0" w:color="auto"/>
          </w:divBdr>
        </w:div>
        <w:div w:id="1035622376">
          <w:marLeft w:val="0"/>
          <w:marRight w:val="0"/>
          <w:marTop w:val="0"/>
          <w:marBottom w:val="0"/>
          <w:divBdr>
            <w:top w:val="none" w:sz="0" w:space="0" w:color="auto"/>
            <w:left w:val="none" w:sz="0" w:space="0" w:color="auto"/>
            <w:bottom w:val="none" w:sz="0" w:space="0" w:color="auto"/>
            <w:right w:val="none" w:sz="0" w:space="0" w:color="auto"/>
          </w:divBdr>
        </w:div>
        <w:div w:id="1957175958">
          <w:marLeft w:val="0"/>
          <w:marRight w:val="0"/>
          <w:marTop w:val="0"/>
          <w:marBottom w:val="0"/>
          <w:divBdr>
            <w:top w:val="none" w:sz="0" w:space="0" w:color="auto"/>
            <w:left w:val="none" w:sz="0" w:space="0" w:color="auto"/>
            <w:bottom w:val="none" w:sz="0" w:space="0" w:color="auto"/>
            <w:right w:val="none" w:sz="0" w:space="0" w:color="auto"/>
          </w:divBdr>
        </w:div>
        <w:div w:id="1650551327">
          <w:marLeft w:val="0"/>
          <w:marRight w:val="0"/>
          <w:marTop w:val="0"/>
          <w:marBottom w:val="0"/>
          <w:divBdr>
            <w:top w:val="none" w:sz="0" w:space="0" w:color="auto"/>
            <w:left w:val="none" w:sz="0" w:space="0" w:color="auto"/>
            <w:bottom w:val="none" w:sz="0" w:space="0" w:color="auto"/>
            <w:right w:val="none" w:sz="0" w:space="0" w:color="auto"/>
          </w:divBdr>
        </w:div>
        <w:div w:id="1431047997">
          <w:marLeft w:val="0"/>
          <w:marRight w:val="0"/>
          <w:marTop w:val="0"/>
          <w:marBottom w:val="0"/>
          <w:divBdr>
            <w:top w:val="none" w:sz="0" w:space="0" w:color="auto"/>
            <w:left w:val="none" w:sz="0" w:space="0" w:color="auto"/>
            <w:bottom w:val="none" w:sz="0" w:space="0" w:color="auto"/>
            <w:right w:val="none" w:sz="0" w:space="0" w:color="auto"/>
          </w:divBdr>
        </w:div>
        <w:div w:id="285746546">
          <w:marLeft w:val="0"/>
          <w:marRight w:val="0"/>
          <w:marTop w:val="0"/>
          <w:marBottom w:val="0"/>
          <w:divBdr>
            <w:top w:val="none" w:sz="0" w:space="0" w:color="auto"/>
            <w:left w:val="none" w:sz="0" w:space="0" w:color="auto"/>
            <w:bottom w:val="none" w:sz="0" w:space="0" w:color="auto"/>
            <w:right w:val="none" w:sz="0" w:space="0" w:color="auto"/>
          </w:divBdr>
        </w:div>
        <w:div w:id="597107332">
          <w:marLeft w:val="0"/>
          <w:marRight w:val="0"/>
          <w:marTop w:val="0"/>
          <w:marBottom w:val="0"/>
          <w:divBdr>
            <w:top w:val="none" w:sz="0" w:space="0" w:color="auto"/>
            <w:left w:val="none" w:sz="0" w:space="0" w:color="auto"/>
            <w:bottom w:val="none" w:sz="0" w:space="0" w:color="auto"/>
            <w:right w:val="none" w:sz="0" w:space="0" w:color="auto"/>
          </w:divBdr>
        </w:div>
        <w:div w:id="1042367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anngrannyp@gmail.com" TargetMode="External"/><Relationship Id="rId4" Type="http://schemas.openxmlformats.org/officeDocument/2006/relationships/hyperlink" Target="https://www.nps.gov/sagu/planyourvisit/fe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 Lan Penny</dc:creator>
  <cp:keywords/>
  <dc:description/>
  <cp:lastModifiedBy>Douglas Detling</cp:lastModifiedBy>
  <cp:revision>7</cp:revision>
  <cp:lastPrinted>2022-01-02T16:40:00Z</cp:lastPrinted>
  <dcterms:created xsi:type="dcterms:W3CDTF">2022-01-02T16:39:00Z</dcterms:created>
  <dcterms:modified xsi:type="dcterms:W3CDTF">2022-01-04T16:26:00Z</dcterms:modified>
</cp:coreProperties>
</file>